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ED" w:rsidRDefault="00D235C4" w:rsidP="008F26C4">
      <w:pPr>
        <w:spacing w:after="0"/>
      </w:pPr>
      <w:bookmarkStart w:id="0" w:name="_GoBack"/>
      <w:bookmarkEnd w:id="0"/>
      <w:r w:rsidRPr="00D235C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1419367</wp:posOffset>
            </wp:positionH>
            <wp:positionV relativeFrom="paragraph">
              <wp:posOffset>4940489</wp:posOffset>
            </wp:positionV>
            <wp:extent cx="2691694" cy="1556158"/>
            <wp:effectExtent l="0" t="0" r="0" b="0"/>
            <wp:wrapSquare wrapText="bothSides"/>
            <wp:docPr id="1" name="Picture 1" descr="Image result for climate chan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mate change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94" cy="15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7pt;margin-top:-37.6pt;width:531.95pt;height:737.2pt;z-index:-251658240;mso-position-horizontal-relative:text;mso-position-vertical-relative:text" strokeweight="6pt">
            <v:stroke linestyle="thickBetweenThin"/>
            <v:textbox>
              <w:txbxContent>
                <w:p w:rsidR="00D235C4" w:rsidRDefault="00D235C4"/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@</w:t>
                  </w:r>
                  <w:proofErr w:type="spellStart"/>
                  <w:r>
                    <w:rPr>
                      <w:sz w:val="52"/>
                    </w:rPr>
                    <w:t>ITHYF_Letters</w:t>
                  </w:r>
                  <w:proofErr w:type="spellEnd"/>
                </w:p>
                <w:p w:rsidR="00D235C4" w:rsidRPr="00D235C4" w:rsidRDefault="00D235C4" w:rsidP="00D235C4">
                  <w:pPr>
                    <w:jc w:val="center"/>
                    <w:rPr>
                      <w:sz w:val="160"/>
                    </w:rPr>
                  </w:pPr>
                  <w:r w:rsidRPr="00D235C4">
                    <w:rPr>
                      <w:rFonts w:ascii="Arial" w:hAnsi="Arial" w:cs="Arial"/>
                      <w:color w:val="14171A"/>
                      <w:sz w:val="36"/>
                      <w:szCs w:val="21"/>
                      <w:shd w:val="clear" w:color="auto" w:fill="F5F8FA"/>
                    </w:rPr>
                    <w:t>How does climate change make you feel?</w:t>
                  </w: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ind w:left="720"/>
                    <w:rPr>
                      <w:sz w:val="52"/>
                    </w:rPr>
                  </w:pPr>
                  <w:r>
                    <w:rPr>
                      <w:sz w:val="52"/>
                    </w:rPr>
                    <w:t>Climate Change</w:t>
                  </w:r>
                  <w:r w:rsidRPr="00D235C4">
                    <w:rPr>
                      <w:sz w:val="52"/>
                    </w:rPr>
                    <w:t xml:space="preserve"> makes me feel…</w:t>
                  </w:r>
                </w:p>
                <w:p w:rsidR="00D235C4" w:rsidRDefault="00D235C4" w:rsidP="00D235C4">
                  <w:pPr>
                    <w:ind w:left="720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ind w:left="720"/>
                    <w:rPr>
                      <w:sz w:val="52"/>
                    </w:rPr>
                  </w:pPr>
                  <w:r>
                    <w:rPr>
                      <w:sz w:val="52"/>
                    </w:rPr>
                    <w:t>Because…</w:t>
                  </w: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From ________ Year 8 </w:t>
                  </w:r>
                </w:p>
                <w:p w:rsidR="00D235C4" w:rsidRDefault="00D235C4" w:rsidP="00D235C4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Kingdown School</w:t>
                  </w:r>
                </w:p>
                <w:p w:rsidR="00D235C4" w:rsidRPr="00D235C4" w:rsidRDefault="00D235C4" w:rsidP="00D235C4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Warminster, UK</w:t>
                  </w:r>
                </w:p>
                <w:p w:rsidR="00D235C4" w:rsidRDefault="00D235C4"/>
                <w:p w:rsidR="00D235C4" w:rsidRDefault="00D235C4"/>
              </w:txbxContent>
            </v:textbox>
          </v:shape>
        </w:pict>
      </w:r>
    </w:p>
    <w:sectPr w:rsidR="002157ED" w:rsidSect="009C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46777"/>
    <w:rsid w:val="00301323"/>
    <w:rsid w:val="00475FB6"/>
    <w:rsid w:val="008F26C4"/>
    <w:rsid w:val="009C1FDD"/>
    <w:rsid w:val="00D235C4"/>
    <w:rsid w:val="00D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880BF4-932D-4E18-9C12-FC27AEE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Kingdown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Keeling</dc:creator>
  <cp:keywords/>
  <dc:description/>
  <cp:lastModifiedBy>Hayley Keeling</cp:lastModifiedBy>
  <cp:revision>2</cp:revision>
  <dcterms:created xsi:type="dcterms:W3CDTF">2017-03-12T17:18:00Z</dcterms:created>
  <dcterms:modified xsi:type="dcterms:W3CDTF">2017-03-12T17:22:00Z</dcterms:modified>
</cp:coreProperties>
</file>